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8D" w:rsidRPr="00222AF3" w:rsidRDefault="00D6368D" w:rsidP="00D6368D">
      <w:pPr>
        <w:shd w:val="clear" w:color="auto" w:fill="FFFFFF"/>
        <w:spacing w:after="0" w:line="241" w:lineRule="exact"/>
        <w:ind w:right="40"/>
        <w:rPr>
          <w:rFonts w:ascii="Times New Roman" w:eastAsia="Times New Roman" w:hAnsi="Times New Roman" w:cs="Times New Roman"/>
          <w:bCs/>
          <w:spacing w:val="-1"/>
          <w:lang w:eastAsia="ar-SA"/>
        </w:rPr>
      </w:pPr>
      <w:r w:rsidRPr="00222AF3">
        <w:rPr>
          <w:rFonts w:ascii="Times New Roman" w:eastAsia="Times New Roman" w:hAnsi="Times New Roman" w:cs="Times New Roman"/>
          <w:bCs/>
          <w:spacing w:val="-1"/>
          <w:lang w:eastAsia="ar-SA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pacing w:val="-1"/>
          <w:lang w:eastAsia="ar-SA"/>
        </w:rPr>
        <w:t xml:space="preserve">                </w:t>
      </w:r>
      <w:r w:rsidRPr="00222AF3">
        <w:rPr>
          <w:rFonts w:ascii="Times New Roman" w:eastAsia="Times New Roman" w:hAnsi="Times New Roman" w:cs="Times New Roman"/>
          <w:bCs/>
          <w:spacing w:val="-1"/>
          <w:lang w:eastAsia="ar-SA"/>
        </w:rPr>
        <w:t>Утверждаю:</w:t>
      </w:r>
    </w:p>
    <w:p w:rsidR="00D6368D" w:rsidRPr="00222AF3" w:rsidRDefault="00D6368D" w:rsidP="00D6368D">
      <w:pPr>
        <w:shd w:val="clear" w:color="auto" w:fill="FFFFFF"/>
        <w:spacing w:after="0" w:line="241" w:lineRule="exact"/>
        <w:ind w:left="-142" w:right="40"/>
        <w:rPr>
          <w:rFonts w:ascii="Times New Roman" w:eastAsia="Times New Roman" w:hAnsi="Times New Roman" w:cs="Times New Roman"/>
          <w:bCs/>
          <w:spacing w:val="-1"/>
          <w:lang w:eastAsia="ar-SA"/>
        </w:rPr>
      </w:pPr>
      <w:r w:rsidRPr="00222AF3">
        <w:rPr>
          <w:rFonts w:ascii="Times New Roman" w:eastAsia="Times New Roman" w:hAnsi="Times New Roman" w:cs="Times New Roman"/>
          <w:bCs/>
          <w:spacing w:val="-1"/>
          <w:lang w:eastAsia="ar-S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Cs/>
          <w:spacing w:val="-1"/>
          <w:lang w:eastAsia="ar-SA"/>
        </w:rPr>
        <w:t xml:space="preserve">                                                         </w:t>
      </w:r>
      <w:r w:rsidRPr="00222AF3">
        <w:rPr>
          <w:rFonts w:ascii="Times New Roman" w:eastAsia="Times New Roman" w:hAnsi="Times New Roman" w:cs="Times New Roman"/>
          <w:bCs/>
          <w:spacing w:val="-1"/>
          <w:lang w:eastAsia="ar-SA"/>
        </w:rPr>
        <w:t xml:space="preserve">Директор МБОУ    ССШ                                                                                             </w:t>
      </w:r>
    </w:p>
    <w:p w:rsidR="00D6368D" w:rsidRPr="00222AF3" w:rsidRDefault="00D6368D" w:rsidP="00D6368D">
      <w:pPr>
        <w:shd w:val="clear" w:color="auto" w:fill="FFFFFF"/>
        <w:spacing w:after="0" w:line="241" w:lineRule="exact"/>
        <w:ind w:right="40"/>
        <w:rPr>
          <w:rFonts w:ascii="Times New Roman" w:eastAsia="Times New Roman" w:hAnsi="Times New Roman" w:cs="Times New Roman"/>
          <w:bCs/>
          <w:spacing w:val="-1"/>
          <w:lang w:eastAsia="ar-SA"/>
        </w:rPr>
      </w:pPr>
      <w:r w:rsidRPr="00222AF3">
        <w:rPr>
          <w:rFonts w:ascii="Times New Roman" w:eastAsia="Times New Roman" w:hAnsi="Times New Roman" w:cs="Times New Roman"/>
          <w:bCs/>
          <w:spacing w:val="-1"/>
          <w:lang w:eastAsia="ar-SA"/>
        </w:rPr>
        <w:t xml:space="preserve">                                  _</w:t>
      </w:r>
      <w:r>
        <w:rPr>
          <w:rFonts w:ascii="Times New Roman" w:eastAsia="Times New Roman" w:hAnsi="Times New Roman" w:cs="Times New Roman"/>
          <w:bCs/>
          <w:spacing w:val="-1"/>
          <w:lang w:eastAsia="ar-SA"/>
        </w:rPr>
        <w:t xml:space="preserve">                                                             </w:t>
      </w:r>
      <w:r w:rsidRPr="00222AF3">
        <w:rPr>
          <w:rFonts w:ascii="Times New Roman" w:eastAsia="Times New Roman" w:hAnsi="Times New Roman" w:cs="Times New Roman"/>
          <w:bCs/>
          <w:spacing w:val="-1"/>
          <w:u w:val="single"/>
          <w:lang w:eastAsia="ar-SA"/>
        </w:rPr>
        <w:t>_____________</w:t>
      </w:r>
      <w:r w:rsidRPr="00222AF3">
        <w:rPr>
          <w:rFonts w:ascii="Times New Roman" w:eastAsia="Times New Roman" w:hAnsi="Times New Roman" w:cs="Times New Roman"/>
          <w:bCs/>
          <w:spacing w:val="-1"/>
          <w:lang w:eastAsia="ar-SA"/>
        </w:rPr>
        <w:t>/</w:t>
      </w:r>
      <w:proofErr w:type="spellStart"/>
      <w:r w:rsidRPr="00222AF3">
        <w:rPr>
          <w:rFonts w:ascii="Times New Roman" w:eastAsia="Times New Roman" w:hAnsi="Times New Roman" w:cs="Times New Roman"/>
          <w:bCs/>
          <w:spacing w:val="-1"/>
          <w:lang w:eastAsia="ar-SA"/>
        </w:rPr>
        <w:t>Е.Н.Варгасова</w:t>
      </w:r>
      <w:proofErr w:type="spellEnd"/>
      <w:r w:rsidRPr="00222AF3">
        <w:rPr>
          <w:rFonts w:ascii="Times New Roman" w:eastAsia="Times New Roman" w:hAnsi="Times New Roman" w:cs="Times New Roman"/>
          <w:bCs/>
          <w:spacing w:val="-1"/>
          <w:lang w:eastAsia="ar-SA"/>
        </w:rPr>
        <w:t>/</w:t>
      </w:r>
    </w:p>
    <w:p w:rsidR="00D6368D" w:rsidRPr="00222AF3" w:rsidRDefault="00D6368D" w:rsidP="00D6368D">
      <w:pPr>
        <w:shd w:val="clear" w:color="auto" w:fill="FFFFFF"/>
        <w:spacing w:after="0" w:line="241" w:lineRule="exact"/>
        <w:ind w:left="-142" w:right="40"/>
        <w:jc w:val="center"/>
        <w:rPr>
          <w:rFonts w:ascii="Times New Roman" w:eastAsia="Times New Roman" w:hAnsi="Times New Roman" w:cs="Times New Roman"/>
          <w:bCs/>
          <w:spacing w:val="-1"/>
          <w:lang w:eastAsia="ar-SA"/>
        </w:rPr>
      </w:pPr>
      <w:r w:rsidRPr="00222AF3">
        <w:rPr>
          <w:rFonts w:ascii="Times New Roman" w:eastAsia="Times New Roman" w:hAnsi="Times New Roman" w:cs="Times New Roman"/>
          <w:bCs/>
          <w:spacing w:val="-1"/>
          <w:lang w:eastAsia="ar-SA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pacing w:val="-1"/>
          <w:lang w:eastAsia="ar-SA"/>
        </w:rPr>
        <w:t xml:space="preserve"> </w:t>
      </w:r>
      <w:r w:rsidR="009E4629">
        <w:rPr>
          <w:rFonts w:ascii="Times New Roman" w:eastAsia="Times New Roman" w:hAnsi="Times New Roman" w:cs="Times New Roman"/>
          <w:bCs/>
          <w:spacing w:val="-1"/>
          <w:lang w:eastAsia="ar-SA"/>
        </w:rPr>
        <w:t>Приказ № 205    от 25</w:t>
      </w:r>
      <w:bookmarkStart w:id="0" w:name="_GoBack"/>
      <w:bookmarkEnd w:id="0"/>
      <w:r w:rsidRPr="0074081D">
        <w:rPr>
          <w:rFonts w:ascii="Times New Roman" w:eastAsia="Times New Roman" w:hAnsi="Times New Roman" w:cs="Times New Roman"/>
          <w:bCs/>
          <w:spacing w:val="-1"/>
          <w:lang w:eastAsia="ar-SA"/>
        </w:rPr>
        <w:t xml:space="preserve">   декабря  2014г.</w:t>
      </w:r>
    </w:p>
    <w:p w:rsidR="00D6368D" w:rsidRPr="00222AF3" w:rsidRDefault="00D6368D" w:rsidP="00D6368D">
      <w:pPr>
        <w:shd w:val="clear" w:color="auto" w:fill="FFFFFF"/>
        <w:spacing w:after="0" w:line="241" w:lineRule="exact"/>
        <w:ind w:left="-142" w:right="40"/>
        <w:rPr>
          <w:rFonts w:ascii="Times New Roman" w:eastAsia="Times New Roman" w:hAnsi="Times New Roman" w:cs="Times New Roman"/>
          <w:bCs/>
          <w:spacing w:val="-1"/>
          <w:lang w:eastAsia="ar-SA"/>
        </w:rPr>
      </w:pPr>
    </w:p>
    <w:p w:rsidR="00D6368D" w:rsidRPr="00222AF3" w:rsidRDefault="00D6368D" w:rsidP="00D6368D">
      <w:pPr>
        <w:rPr>
          <w:rFonts w:ascii="Times New Roman" w:hAnsi="Times New Roman" w:cs="Times New Roman"/>
          <w:sz w:val="24"/>
          <w:szCs w:val="24"/>
        </w:rPr>
      </w:pPr>
    </w:p>
    <w:p w:rsidR="00D6368D" w:rsidRDefault="00D6368D" w:rsidP="00D63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222AF3">
        <w:rPr>
          <w:rFonts w:ascii="Times New Roman" w:hAnsi="Times New Roman" w:cs="Times New Roman"/>
          <w:b/>
          <w:sz w:val="24"/>
          <w:szCs w:val="24"/>
        </w:rPr>
        <w:t xml:space="preserve"> ПОЛОЖЕНИЕ </w:t>
      </w:r>
    </w:p>
    <w:p w:rsidR="00BA4360" w:rsidRPr="00D6368D" w:rsidRDefault="00D6368D" w:rsidP="00D6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аттестации педагогических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работников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целью подтверждения соответствия занимаемой должности.</w:t>
      </w:r>
    </w:p>
    <w:p w:rsidR="00BA4360" w:rsidRPr="00D6368D" w:rsidRDefault="00BA4360" w:rsidP="00BA4360">
      <w:pPr>
        <w:rPr>
          <w:rFonts w:ascii="Times New Roman" w:hAnsi="Times New Roman" w:cs="Times New Roman"/>
          <w:b/>
          <w:sz w:val="24"/>
          <w:szCs w:val="24"/>
        </w:rPr>
      </w:pPr>
      <w:r w:rsidRPr="00D6368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A4360" w:rsidRPr="00D6368D" w:rsidRDefault="00BA4360" w:rsidP="00BA4360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6368D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Трудовым кодексом Российской Федерации от 30.12.2001 № 197-ФЗ (далее – ТК РФ), Федеральным законом от 29.12.2012 № 273-ФЗ "Об образовании в Российской Федерации", приказом </w:t>
      </w:r>
      <w:proofErr w:type="spellStart"/>
      <w:r w:rsidRPr="00D6368D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D6368D">
        <w:rPr>
          <w:rFonts w:ascii="Times New Roman" w:hAnsi="Times New Roman" w:cs="Times New Roman"/>
          <w:sz w:val="24"/>
          <w:szCs w:val="24"/>
        </w:rPr>
        <w:t xml:space="preserve"> России от 26.08.2010 № 761н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образования"», приказом Министерства образования и науки Российской Федерации от 07.04.2014 г. «О порядке</w:t>
      </w:r>
      <w:proofErr w:type="gramEnd"/>
      <w:r w:rsidRPr="00D6368D">
        <w:rPr>
          <w:rFonts w:ascii="Times New Roman" w:hAnsi="Times New Roman" w:cs="Times New Roman"/>
          <w:sz w:val="24"/>
          <w:szCs w:val="24"/>
        </w:rPr>
        <w:t xml:space="preserve"> проведения аттестации педагогических работников организаций, осуществляющих образовательную деятельность»</w:t>
      </w:r>
    </w:p>
    <w:p w:rsidR="00BA4360" w:rsidRPr="00D6368D" w:rsidRDefault="00BA4360" w:rsidP="00BA4360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 xml:space="preserve">1.2. Аттестация педагогических работников МБОУ "Общеобразовательная </w:t>
      </w:r>
      <w:proofErr w:type="spellStart"/>
      <w:r w:rsidRPr="00D6368D">
        <w:rPr>
          <w:rFonts w:ascii="Times New Roman" w:hAnsi="Times New Roman" w:cs="Times New Roman"/>
          <w:sz w:val="24"/>
          <w:szCs w:val="24"/>
        </w:rPr>
        <w:t>Сельменьгская</w:t>
      </w:r>
      <w:proofErr w:type="spellEnd"/>
      <w:r w:rsidRPr="00D6368D">
        <w:rPr>
          <w:rFonts w:ascii="Times New Roman" w:hAnsi="Times New Roman" w:cs="Times New Roman"/>
          <w:sz w:val="24"/>
          <w:szCs w:val="24"/>
        </w:rPr>
        <w:t xml:space="preserve"> средняя школа" проводится с целью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4D6D42" w:rsidRPr="00D6368D" w:rsidRDefault="00BA4360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>1.3. Аттестации в обязательном порядке подлежат педагогические работники, не имеющие квалификационных категорий (первой или  высшей), включая педагогических работников, осуществляющих педагогическую деятельность помимо основной работы, а  также по совместительству</w:t>
      </w:r>
      <w:r w:rsidR="004D6D42" w:rsidRPr="00D6368D">
        <w:rPr>
          <w:rFonts w:ascii="Times New Roman" w:hAnsi="Times New Roman" w:cs="Times New Roman"/>
          <w:sz w:val="24"/>
          <w:szCs w:val="24"/>
        </w:rPr>
        <w:t>.</w:t>
      </w:r>
    </w:p>
    <w:p w:rsidR="00BA4360" w:rsidRPr="00D6368D" w:rsidRDefault="00D32BA7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 xml:space="preserve"> Аттестации не подлежат следующие педагогические работники:</w:t>
      </w:r>
    </w:p>
    <w:p w:rsidR="00432A2A" w:rsidRPr="00D6368D" w:rsidRDefault="00432A2A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 xml:space="preserve">в) беременные женщины; </w:t>
      </w:r>
    </w:p>
    <w:p w:rsidR="00432A2A" w:rsidRPr="00D6368D" w:rsidRDefault="00432A2A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 xml:space="preserve">г) женщины, находящиеся в отпуске по беременности и родам; </w:t>
      </w:r>
    </w:p>
    <w:p w:rsidR="00432A2A" w:rsidRPr="00D6368D" w:rsidRDefault="00432A2A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 xml:space="preserve">д) лица, находящиеся в отпуске по уходу за ребенком до достижения им возраста трех лет; </w:t>
      </w:r>
    </w:p>
    <w:p w:rsidR="00432A2A" w:rsidRPr="00D6368D" w:rsidRDefault="00432A2A" w:rsidP="00432A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368D">
        <w:rPr>
          <w:rFonts w:ascii="Times New Roman" w:hAnsi="Times New Roman" w:cs="Times New Roman"/>
          <w:sz w:val="24"/>
          <w:szCs w:val="24"/>
        </w:rPr>
        <w:t xml:space="preserve">е) отсутствовавшие на рабочем месте более четырех месяцев подряд в связи с заболеванием. </w:t>
      </w:r>
      <w:proofErr w:type="gramEnd"/>
    </w:p>
    <w:p w:rsidR="00432A2A" w:rsidRPr="00D6368D" w:rsidRDefault="00432A2A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 xml:space="preserve">Аттестация педагогических работников, предусмотренных подпунктами "г" и "д" настоящего пункта, возможна не ранее чем через два года </w:t>
      </w:r>
      <w:r w:rsidR="004D6D42" w:rsidRPr="00D6368D">
        <w:rPr>
          <w:rFonts w:ascii="Times New Roman" w:hAnsi="Times New Roman" w:cs="Times New Roman"/>
          <w:sz w:val="24"/>
          <w:szCs w:val="24"/>
        </w:rPr>
        <w:t>после их выхода из указанных от</w:t>
      </w:r>
      <w:r w:rsidRPr="00D6368D">
        <w:rPr>
          <w:rFonts w:ascii="Times New Roman" w:hAnsi="Times New Roman" w:cs="Times New Roman"/>
          <w:sz w:val="24"/>
          <w:szCs w:val="24"/>
        </w:rPr>
        <w:t xml:space="preserve">пусков. </w:t>
      </w:r>
    </w:p>
    <w:p w:rsidR="00432A2A" w:rsidRPr="00D6368D" w:rsidRDefault="00432A2A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>Аттестация педагогических работников, предусмо</w:t>
      </w:r>
      <w:r w:rsidR="006A066C" w:rsidRPr="00D6368D">
        <w:rPr>
          <w:rFonts w:ascii="Times New Roman" w:hAnsi="Times New Roman" w:cs="Times New Roman"/>
          <w:sz w:val="24"/>
          <w:szCs w:val="24"/>
        </w:rPr>
        <w:t>тренных подпунктом "е" настояще</w:t>
      </w:r>
      <w:r w:rsidRPr="00D6368D">
        <w:rPr>
          <w:rFonts w:ascii="Times New Roman" w:hAnsi="Times New Roman" w:cs="Times New Roman"/>
          <w:sz w:val="24"/>
          <w:szCs w:val="24"/>
        </w:rPr>
        <w:t xml:space="preserve">го пункта, возможна не ранее чем через год после их выхода на работу. </w:t>
      </w:r>
    </w:p>
    <w:p w:rsidR="006A066C" w:rsidRPr="00D6368D" w:rsidRDefault="00C84FE5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>1.4.</w:t>
      </w:r>
      <w:r w:rsidR="006A066C" w:rsidRPr="00D6368D">
        <w:rPr>
          <w:rFonts w:ascii="Times New Roman" w:hAnsi="Times New Roman" w:cs="Times New Roman"/>
          <w:sz w:val="24"/>
          <w:szCs w:val="24"/>
        </w:rPr>
        <w:t>Аттестация проводится один раз в пять лет</w:t>
      </w:r>
      <w:r w:rsidRPr="00D6368D">
        <w:rPr>
          <w:rFonts w:ascii="Times New Roman" w:hAnsi="Times New Roman" w:cs="Times New Roman"/>
          <w:sz w:val="24"/>
          <w:szCs w:val="24"/>
        </w:rPr>
        <w:t>.</w:t>
      </w:r>
    </w:p>
    <w:p w:rsidR="006A066C" w:rsidRPr="00D6368D" w:rsidRDefault="00C84FE5" w:rsidP="00432A2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368D">
        <w:rPr>
          <w:rFonts w:ascii="Times New Roman" w:hAnsi="Times New Roman" w:cs="Times New Roman"/>
          <w:sz w:val="24"/>
          <w:szCs w:val="24"/>
        </w:rPr>
        <w:lastRenderedPageBreak/>
        <w:t>1.4.1.</w:t>
      </w:r>
      <w:r w:rsidR="004D6D42" w:rsidRPr="00D6368D">
        <w:rPr>
          <w:rFonts w:ascii="Times New Roman" w:hAnsi="Times New Roman" w:cs="Times New Roman"/>
          <w:sz w:val="24"/>
          <w:szCs w:val="24"/>
        </w:rPr>
        <w:t xml:space="preserve">В случаях, когда у работодателя имеются основания  для осуществления оценки профессиональной деятельности  педагогического работника в </w:t>
      </w:r>
      <w:proofErr w:type="spellStart"/>
      <w:r w:rsidR="004D6D42" w:rsidRPr="00D6368D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="004D6D42" w:rsidRPr="00D6368D">
        <w:rPr>
          <w:rFonts w:ascii="Times New Roman" w:hAnsi="Times New Roman" w:cs="Times New Roman"/>
          <w:sz w:val="24"/>
          <w:szCs w:val="24"/>
        </w:rPr>
        <w:t xml:space="preserve"> период (ж</w:t>
      </w:r>
      <w:r w:rsidR="006A066C" w:rsidRPr="00D6368D">
        <w:rPr>
          <w:rFonts w:ascii="Times New Roman" w:hAnsi="Times New Roman" w:cs="Times New Roman"/>
          <w:sz w:val="24"/>
          <w:szCs w:val="24"/>
        </w:rPr>
        <w:t>алобы</w:t>
      </w:r>
      <w:r w:rsidRPr="00D6368D">
        <w:rPr>
          <w:rFonts w:ascii="Times New Roman" w:hAnsi="Times New Roman" w:cs="Times New Roman"/>
          <w:sz w:val="24"/>
          <w:szCs w:val="24"/>
        </w:rPr>
        <w:t xml:space="preserve"> обучающихся, родителей на низкие  показатели результатов работы, качества образования, воспитания), работодатель вправе принять решение о проведении внеочередной аттестации педагогического работника, в том числе независимо от наличия первой или высшей квалификационной категории, по правилам, предусмотренным настоящим Положением.</w:t>
      </w:r>
      <w:proofErr w:type="gramEnd"/>
    </w:p>
    <w:p w:rsidR="006A066C" w:rsidRPr="00D6368D" w:rsidRDefault="00C84FE5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>1.5. Основными задачами аттестации являются:</w:t>
      </w:r>
    </w:p>
    <w:p w:rsidR="00C84FE5" w:rsidRPr="00D6368D" w:rsidRDefault="00C84FE5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>- стимулирование целенаправленного, непрерывного повышение уровня квалификации педагогических работников, их методологической культуры, личностного профессионального роста;</w:t>
      </w:r>
    </w:p>
    <w:p w:rsidR="00C84FE5" w:rsidRPr="00D6368D" w:rsidRDefault="00C84FE5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 xml:space="preserve">- </w:t>
      </w:r>
      <w:r w:rsidR="005A5234" w:rsidRPr="00D6368D">
        <w:rPr>
          <w:rFonts w:ascii="Times New Roman" w:hAnsi="Times New Roman" w:cs="Times New Roman"/>
          <w:sz w:val="24"/>
          <w:szCs w:val="24"/>
        </w:rPr>
        <w:t>определение необходимости повышения квалификации педагогических работников;</w:t>
      </w:r>
    </w:p>
    <w:p w:rsidR="005A5234" w:rsidRPr="00D6368D" w:rsidRDefault="005A5234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>-повышение эффективности и качества педагогической деятельности;</w:t>
      </w:r>
    </w:p>
    <w:p w:rsidR="005A5234" w:rsidRPr="00D6368D" w:rsidRDefault="005A5234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>- выявление перспектив использования потенциальных возможностей педагогических работников;</w:t>
      </w:r>
    </w:p>
    <w:p w:rsidR="00D32BA7" w:rsidRPr="00D6368D" w:rsidRDefault="005A5234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>-учет требований федеральных государственных образовательных стандартов к кадровым условиям  реализации образовательных программ при формировании кадрового состава организации.</w:t>
      </w:r>
    </w:p>
    <w:p w:rsidR="00D32BA7" w:rsidRPr="00D6368D" w:rsidRDefault="00D32BA7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>1.6.   Основными принципами аттестации являются 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5A5234" w:rsidRPr="00D6368D" w:rsidRDefault="005A5234" w:rsidP="00432A2A">
      <w:pPr>
        <w:rPr>
          <w:rFonts w:ascii="Times New Roman" w:hAnsi="Times New Roman" w:cs="Times New Roman"/>
          <w:b/>
          <w:sz w:val="24"/>
          <w:szCs w:val="24"/>
        </w:rPr>
      </w:pPr>
      <w:r w:rsidRPr="00D6368D">
        <w:rPr>
          <w:rFonts w:ascii="Times New Roman" w:hAnsi="Times New Roman" w:cs="Times New Roman"/>
          <w:b/>
          <w:sz w:val="24"/>
          <w:szCs w:val="24"/>
        </w:rPr>
        <w:t>2. Подготовка к аттестации.</w:t>
      </w:r>
    </w:p>
    <w:p w:rsidR="00FE7C35" w:rsidRPr="00D6368D" w:rsidRDefault="00432A2A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>2.</w:t>
      </w:r>
      <w:r w:rsidR="00FE7C35" w:rsidRPr="00D6368D">
        <w:rPr>
          <w:rFonts w:ascii="Times New Roman" w:hAnsi="Times New Roman" w:cs="Times New Roman"/>
          <w:sz w:val="24"/>
          <w:szCs w:val="24"/>
        </w:rPr>
        <w:t>1.</w:t>
      </w:r>
      <w:r w:rsidRPr="00D6368D">
        <w:rPr>
          <w:rFonts w:ascii="Times New Roman" w:hAnsi="Times New Roman" w:cs="Times New Roman"/>
          <w:sz w:val="24"/>
          <w:szCs w:val="24"/>
        </w:rPr>
        <w:t xml:space="preserve"> </w:t>
      </w:r>
      <w:r w:rsidR="00D32BA7" w:rsidRPr="00D6368D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="00FE7C35" w:rsidRPr="00D6368D">
        <w:rPr>
          <w:rFonts w:ascii="Times New Roman" w:hAnsi="Times New Roman" w:cs="Times New Roman"/>
          <w:sz w:val="24"/>
          <w:szCs w:val="24"/>
        </w:rPr>
        <w:t>проведении аттестации педагогических работников принимается работодателем. Работодатель издает соответствующий распорядительный акт, включающий в себя список работников, подлежащих аттестации. График проведения аттестации и доводит  его под роспись до сведения каждого аттестуемого не менее чем за  менее  чем за месяц до подготовки представления.</w:t>
      </w:r>
    </w:p>
    <w:p w:rsidR="00FE7C35" w:rsidRPr="00D6368D" w:rsidRDefault="00FE7C35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>2.2. Представление работодателя.</w:t>
      </w:r>
    </w:p>
    <w:p w:rsidR="00FE7C35" w:rsidRPr="00D6368D" w:rsidRDefault="00FE7C35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>2.2.1. 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C92DAE" w:rsidRPr="00D6368D" w:rsidRDefault="00C92DAE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 xml:space="preserve">2.2.2.  В представлении работодателя </w:t>
      </w:r>
      <w:r w:rsidR="00A64184" w:rsidRPr="00D6368D">
        <w:rPr>
          <w:rFonts w:ascii="Times New Roman" w:hAnsi="Times New Roman" w:cs="Times New Roman"/>
          <w:sz w:val="24"/>
          <w:szCs w:val="24"/>
        </w:rPr>
        <w:t>должны содержаться следующие сведения о педагогическом работнике:</w:t>
      </w:r>
    </w:p>
    <w:p w:rsidR="00A64184" w:rsidRPr="00D6368D" w:rsidRDefault="00A64184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>а) фамилия, имя, отчество;</w:t>
      </w:r>
    </w:p>
    <w:p w:rsidR="00A64184" w:rsidRPr="00D6368D" w:rsidRDefault="00A64184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>б) наименование должности на дату проведения аттестации;</w:t>
      </w:r>
    </w:p>
    <w:p w:rsidR="00A64184" w:rsidRPr="00D6368D" w:rsidRDefault="00A64184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>в) дата заключения по этой должности трудового договора;</w:t>
      </w:r>
    </w:p>
    <w:p w:rsidR="00A64184" w:rsidRPr="00D6368D" w:rsidRDefault="00A64184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lastRenderedPageBreak/>
        <w:t>г) уровень образования и квалификация по направлению подготовки;</w:t>
      </w:r>
    </w:p>
    <w:p w:rsidR="00A64184" w:rsidRPr="00D6368D" w:rsidRDefault="00A64184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>д) информация о прохождении повышения квалификации;</w:t>
      </w:r>
    </w:p>
    <w:p w:rsidR="00A64184" w:rsidRPr="00D6368D" w:rsidRDefault="00A64184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>е) результаты предыдущих аттестации (в случае их проведения);</w:t>
      </w:r>
    </w:p>
    <w:p w:rsidR="00A64184" w:rsidRPr="00D6368D" w:rsidRDefault="00A64184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>ж) мотивированная всесторонняя и объективная оценка профессиональных</w:t>
      </w:r>
      <w:proofErr w:type="gramStart"/>
      <w:r w:rsidRPr="00D636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6368D">
        <w:rPr>
          <w:rFonts w:ascii="Times New Roman" w:hAnsi="Times New Roman" w:cs="Times New Roman"/>
          <w:sz w:val="24"/>
          <w:szCs w:val="24"/>
        </w:rPr>
        <w:t xml:space="preserve">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случая, когда высшее или среднее профессиональное образование педагогических работников не соответствует профилю  преподаваемого предмета либо профилю педагогической деятельности в организации, участия в деятельности методических объединений и иных формах  методической работы</w:t>
      </w:r>
      <w:r w:rsidR="00FA22DB" w:rsidRPr="00D6368D">
        <w:rPr>
          <w:rFonts w:ascii="Times New Roman" w:hAnsi="Times New Roman" w:cs="Times New Roman"/>
          <w:sz w:val="24"/>
          <w:szCs w:val="24"/>
        </w:rPr>
        <w:t>.</w:t>
      </w:r>
    </w:p>
    <w:p w:rsidR="00FA22DB" w:rsidRPr="00D6368D" w:rsidRDefault="00FA22DB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 xml:space="preserve">2.2.3. педагогический работник с представлением должен быть ознакомлен работодателем под роспись.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D6368D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6368D">
        <w:rPr>
          <w:rFonts w:ascii="Times New Roman" w:hAnsi="Times New Roman" w:cs="Times New Roman"/>
          <w:sz w:val="24"/>
          <w:szCs w:val="24"/>
        </w:rPr>
        <w:t xml:space="preserve">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работодателя.</w:t>
      </w:r>
    </w:p>
    <w:p w:rsidR="00FA22DB" w:rsidRPr="00D6368D" w:rsidRDefault="00FA22DB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>2.2.4. При отказе педагогического работника от ознакомления с представлением работодателя составляется соответствующий акт, который подписывается работодателем и лицами, в присутствии которых составлен акт.</w:t>
      </w:r>
    </w:p>
    <w:p w:rsidR="00FA22DB" w:rsidRPr="00D6368D" w:rsidRDefault="00FA22DB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>2.2.5.  При каждой последующей аттестации в аттестационную комиссию направляется представление работодателя и выписка из протокола заседания аттестационной комиссии по результатам предыдущей аттестации.</w:t>
      </w:r>
    </w:p>
    <w:p w:rsidR="00FA22DB" w:rsidRPr="00D6368D" w:rsidRDefault="00FA22DB" w:rsidP="00432A2A">
      <w:pPr>
        <w:rPr>
          <w:rFonts w:ascii="Times New Roman" w:hAnsi="Times New Roman" w:cs="Times New Roman"/>
          <w:b/>
          <w:sz w:val="24"/>
          <w:szCs w:val="24"/>
        </w:rPr>
      </w:pPr>
      <w:r w:rsidRPr="00D6368D">
        <w:rPr>
          <w:rFonts w:ascii="Times New Roman" w:hAnsi="Times New Roman" w:cs="Times New Roman"/>
          <w:b/>
          <w:sz w:val="24"/>
          <w:szCs w:val="24"/>
        </w:rPr>
        <w:t>3. Проведение аттестации.</w:t>
      </w:r>
    </w:p>
    <w:p w:rsidR="00FA22DB" w:rsidRPr="00D6368D" w:rsidRDefault="00FA22DB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>3.1. Основанием для проведения аттестации является представление руководителя организации.</w:t>
      </w:r>
    </w:p>
    <w:p w:rsidR="00FA22DB" w:rsidRPr="00D6368D" w:rsidRDefault="00FA22DB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 xml:space="preserve">3.2. Аттестация проводится аттестационной комиссией </w:t>
      </w:r>
      <w:r w:rsidR="00092ECC" w:rsidRPr="00D6368D">
        <w:rPr>
          <w:rFonts w:ascii="Times New Roman" w:hAnsi="Times New Roman" w:cs="Times New Roman"/>
          <w:sz w:val="24"/>
          <w:szCs w:val="24"/>
        </w:rPr>
        <w:t xml:space="preserve"> по результатам испытания в соответствии с порядком аттестации.</w:t>
      </w:r>
    </w:p>
    <w:p w:rsidR="00092ECC" w:rsidRPr="00D6368D" w:rsidRDefault="00092ECC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>3.3. Результаты аттестации педагогического работника сообщаются ему после проведения заседания комиссии.</w:t>
      </w:r>
    </w:p>
    <w:p w:rsidR="00092ECC" w:rsidRPr="00D6368D" w:rsidRDefault="00092ECC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>3.4. Педагогический работник знакомится под роспись с результатами аттестации.</w:t>
      </w:r>
    </w:p>
    <w:p w:rsidR="00092ECC" w:rsidRPr="00D6368D" w:rsidRDefault="00092ECC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>3.5.</w:t>
      </w:r>
      <w:r w:rsidR="00A9652E" w:rsidRPr="00D6368D">
        <w:rPr>
          <w:rFonts w:ascii="Times New Roman" w:hAnsi="Times New Roman" w:cs="Times New Roman"/>
          <w:sz w:val="24"/>
          <w:szCs w:val="24"/>
        </w:rPr>
        <w:t xml:space="preserve">  Решение аттестационной комиссии о результатах аттестации педагогических работников фиксируется  распорядительным актом руководителя организации.</w:t>
      </w:r>
    </w:p>
    <w:p w:rsidR="00A9652E" w:rsidRPr="00D6368D" w:rsidRDefault="00A9652E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>3.6. Решения, принимаемые руководителем организации.</w:t>
      </w:r>
    </w:p>
    <w:p w:rsidR="00A9652E" w:rsidRPr="00D6368D" w:rsidRDefault="00A9652E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>3.6.1. Результаты аттестации представляются руководителю организации.</w:t>
      </w:r>
    </w:p>
    <w:p w:rsidR="00A9652E" w:rsidRPr="00D6368D" w:rsidRDefault="00A9652E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lastRenderedPageBreak/>
        <w:t xml:space="preserve">3.6.2. В случае признания педагогического работника </w:t>
      </w:r>
      <w:proofErr w:type="gramStart"/>
      <w:r w:rsidRPr="00D6368D">
        <w:rPr>
          <w:rFonts w:ascii="Times New Roman" w:hAnsi="Times New Roman" w:cs="Times New Roman"/>
          <w:sz w:val="24"/>
          <w:szCs w:val="24"/>
        </w:rPr>
        <w:t>соответствующим</w:t>
      </w:r>
      <w:proofErr w:type="gramEnd"/>
      <w:r w:rsidRPr="00D6368D">
        <w:rPr>
          <w:rFonts w:ascii="Times New Roman" w:hAnsi="Times New Roman" w:cs="Times New Roman"/>
          <w:sz w:val="24"/>
          <w:szCs w:val="24"/>
        </w:rPr>
        <w:t xml:space="preserve"> занимаемой должности при условии повышения   квалификации  работодатель принимает меры  к направлению его на повышение квалификации </w:t>
      </w:r>
      <w:r w:rsidR="00D362F6" w:rsidRPr="00D6368D">
        <w:rPr>
          <w:rFonts w:ascii="Times New Roman" w:hAnsi="Times New Roman" w:cs="Times New Roman"/>
          <w:sz w:val="24"/>
          <w:szCs w:val="24"/>
        </w:rPr>
        <w:t xml:space="preserve"> в срок не позднее одного года после принятия аттестационной комиссией соответствующего решения. </w:t>
      </w:r>
    </w:p>
    <w:p w:rsidR="00D362F6" w:rsidRPr="00D6368D" w:rsidRDefault="00D362F6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>3.6.3. По завершению обучения педагогический работник представляет в аттестационную комиссию отчет об освоении программы по повышению квалификации.</w:t>
      </w:r>
    </w:p>
    <w:p w:rsidR="00D362F6" w:rsidRPr="00D6368D" w:rsidRDefault="00D362F6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 xml:space="preserve">3.6.4. В случае признания педагогического работника по </w:t>
      </w:r>
      <w:r w:rsidR="00B26E4B" w:rsidRPr="00D6368D">
        <w:rPr>
          <w:rFonts w:ascii="Times New Roman" w:hAnsi="Times New Roman" w:cs="Times New Roman"/>
          <w:sz w:val="24"/>
          <w:szCs w:val="24"/>
        </w:rPr>
        <w:t>результатам аттестации несоотве</w:t>
      </w:r>
      <w:r w:rsidRPr="00D6368D">
        <w:rPr>
          <w:rFonts w:ascii="Times New Roman" w:hAnsi="Times New Roman" w:cs="Times New Roman"/>
          <w:sz w:val="24"/>
          <w:szCs w:val="24"/>
        </w:rPr>
        <w:t>т</w:t>
      </w:r>
      <w:r w:rsidR="00B26E4B" w:rsidRPr="00D6368D">
        <w:rPr>
          <w:rFonts w:ascii="Times New Roman" w:hAnsi="Times New Roman" w:cs="Times New Roman"/>
          <w:sz w:val="24"/>
          <w:szCs w:val="24"/>
        </w:rPr>
        <w:t>ст</w:t>
      </w:r>
      <w:r w:rsidRPr="00D6368D">
        <w:rPr>
          <w:rFonts w:ascii="Times New Roman" w:hAnsi="Times New Roman" w:cs="Times New Roman"/>
          <w:sz w:val="24"/>
          <w:szCs w:val="24"/>
        </w:rPr>
        <w:t>в</w:t>
      </w:r>
      <w:r w:rsidR="00B26E4B" w:rsidRPr="00D6368D">
        <w:rPr>
          <w:rFonts w:ascii="Times New Roman" w:hAnsi="Times New Roman" w:cs="Times New Roman"/>
          <w:sz w:val="24"/>
          <w:szCs w:val="24"/>
        </w:rPr>
        <w:t xml:space="preserve">ующим  </w:t>
      </w:r>
      <w:r w:rsidRPr="00D6368D">
        <w:rPr>
          <w:rFonts w:ascii="Times New Roman" w:hAnsi="Times New Roman" w:cs="Times New Roman"/>
          <w:sz w:val="24"/>
          <w:szCs w:val="24"/>
        </w:rPr>
        <w:t xml:space="preserve"> </w:t>
      </w:r>
      <w:r w:rsidR="00B26E4B" w:rsidRPr="00D6368D">
        <w:rPr>
          <w:rFonts w:ascii="Times New Roman" w:hAnsi="Times New Roman" w:cs="Times New Roman"/>
          <w:sz w:val="24"/>
          <w:szCs w:val="24"/>
        </w:rPr>
        <w:t xml:space="preserve"> </w:t>
      </w:r>
      <w:r w:rsidRPr="00D6368D">
        <w:rPr>
          <w:rFonts w:ascii="Times New Roman" w:hAnsi="Times New Roman" w:cs="Times New Roman"/>
          <w:sz w:val="24"/>
          <w:szCs w:val="24"/>
        </w:rPr>
        <w:t>заним</w:t>
      </w:r>
      <w:r w:rsidR="00B26E4B" w:rsidRPr="00D6368D">
        <w:rPr>
          <w:rFonts w:ascii="Times New Roman" w:hAnsi="Times New Roman" w:cs="Times New Roman"/>
          <w:sz w:val="24"/>
          <w:szCs w:val="24"/>
        </w:rPr>
        <w:t>а</w:t>
      </w:r>
      <w:r w:rsidRPr="00D6368D">
        <w:rPr>
          <w:rFonts w:ascii="Times New Roman" w:hAnsi="Times New Roman" w:cs="Times New Roman"/>
          <w:sz w:val="24"/>
          <w:szCs w:val="24"/>
        </w:rPr>
        <w:t>емой должности</w:t>
      </w:r>
      <w:r w:rsidR="00B26E4B" w:rsidRPr="00D6368D">
        <w:rPr>
          <w:rFonts w:ascii="Times New Roman" w:hAnsi="Times New Roman" w:cs="Times New Roman"/>
          <w:sz w:val="24"/>
          <w:szCs w:val="24"/>
        </w:rPr>
        <w:t xml:space="preserve"> вследствие</w:t>
      </w:r>
      <w:r w:rsidRPr="00D6368D">
        <w:rPr>
          <w:rFonts w:ascii="Times New Roman" w:hAnsi="Times New Roman" w:cs="Times New Roman"/>
          <w:sz w:val="24"/>
          <w:szCs w:val="24"/>
        </w:rPr>
        <w:t xml:space="preserve"> недостаточной квалификации </w:t>
      </w:r>
      <w:r w:rsidR="00DF718C" w:rsidRPr="00D6368D">
        <w:rPr>
          <w:rFonts w:ascii="Times New Roman" w:hAnsi="Times New Roman" w:cs="Times New Roman"/>
          <w:sz w:val="24"/>
          <w:szCs w:val="24"/>
        </w:rPr>
        <w:t xml:space="preserve">трудовой договор с ним  может быть </w:t>
      </w:r>
      <w:r w:rsidR="00B26E4B" w:rsidRPr="00D6368D">
        <w:rPr>
          <w:rFonts w:ascii="Times New Roman" w:hAnsi="Times New Roman" w:cs="Times New Roman"/>
          <w:sz w:val="24"/>
          <w:szCs w:val="24"/>
        </w:rPr>
        <w:t xml:space="preserve"> расторгнут в соответствии с пунктом 3 части 1 статьи 81 Трудового Кодекса РФ. Увольнение по данному основанию допускается</w:t>
      </w:r>
      <w:proofErr w:type="gramStart"/>
      <w:r w:rsidR="00B26E4B" w:rsidRPr="00D636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26E4B" w:rsidRPr="00D6368D">
        <w:rPr>
          <w:rFonts w:ascii="Times New Roman" w:hAnsi="Times New Roman" w:cs="Times New Roman"/>
          <w:sz w:val="24"/>
          <w:szCs w:val="24"/>
        </w:rPr>
        <w:t xml:space="preserve"> если невозможно перевести педагогического работника с его письменного согласия на другую имеющуюся у работодателя работу 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</w:t>
      </w:r>
      <w:r w:rsidR="002C3D3F" w:rsidRPr="00D6368D">
        <w:rPr>
          <w:rFonts w:ascii="Times New Roman" w:hAnsi="Times New Roman" w:cs="Times New Roman"/>
          <w:sz w:val="24"/>
          <w:szCs w:val="24"/>
        </w:rPr>
        <w:t>о кодекса Российской Федерации).</w:t>
      </w:r>
    </w:p>
    <w:p w:rsidR="00FE7C35" w:rsidRPr="00D6368D" w:rsidRDefault="002C3D3F" w:rsidP="00432A2A">
      <w:pPr>
        <w:rPr>
          <w:rFonts w:ascii="Times New Roman" w:hAnsi="Times New Roman" w:cs="Times New Roman"/>
          <w:sz w:val="24"/>
          <w:szCs w:val="24"/>
        </w:rPr>
      </w:pPr>
      <w:r w:rsidRPr="00D6368D">
        <w:rPr>
          <w:rFonts w:ascii="Times New Roman" w:hAnsi="Times New Roman" w:cs="Times New Roman"/>
          <w:sz w:val="24"/>
          <w:szCs w:val="24"/>
        </w:rPr>
        <w:t>3.7. Результаты аттестации  педагогический работник вправе обжаловать в суде в соответствии с законодательством Российской Федерации.</w:t>
      </w:r>
    </w:p>
    <w:sectPr w:rsidR="00FE7C35" w:rsidRPr="00D63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2A"/>
    <w:rsid w:val="00092ECC"/>
    <w:rsid w:val="002C3D3F"/>
    <w:rsid w:val="00432A2A"/>
    <w:rsid w:val="004D6D42"/>
    <w:rsid w:val="00514BAD"/>
    <w:rsid w:val="005A5234"/>
    <w:rsid w:val="006A066C"/>
    <w:rsid w:val="009E4629"/>
    <w:rsid w:val="00A64184"/>
    <w:rsid w:val="00A9652E"/>
    <w:rsid w:val="00B26E4B"/>
    <w:rsid w:val="00BA4360"/>
    <w:rsid w:val="00C84FE5"/>
    <w:rsid w:val="00C92DAE"/>
    <w:rsid w:val="00CB0D73"/>
    <w:rsid w:val="00D32BA7"/>
    <w:rsid w:val="00D362F6"/>
    <w:rsid w:val="00D6368D"/>
    <w:rsid w:val="00DF718C"/>
    <w:rsid w:val="00F744B3"/>
    <w:rsid w:val="00FA22DB"/>
    <w:rsid w:val="00FE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2014-12-29T12:11:00Z</dcterms:created>
  <dcterms:modified xsi:type="dcterms:W3CDTF">2015-01-13T13:02:00Z</dcterms:modified>
</cp:coreProperties>
</file>